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068" w:rsidRPr="00513143" w:rsidRDefault="00BF5068" w:rsidP="00BF5068">
      <w:pPr>
        <w:pStyle w:val="Prrafodelista"/>
        <w:jc w:val="center"/>
        <w:rPr>
          <w:rFonts w:ascii="Times New Roman" w:hAnsi="Times New Roman" w:cs="Times New Roman"/>
          <w:b/>
          <w:lang w:val="es-ES"/>
        </w:rPr>
      </w:pPr>
      <w:r w:rsidRPr="00513143">
        <w:rPr>
          <w:rFonts w:ascii="Times New Roman" w:hAnsi="Times New Roman" w:cs="Times New Roman"/>
          <w:b/>
          <w:lang w:val="es-ES"/>
        </w:rPr>
        <w:t xml:space="preserve">Tema </w:t>
      </w:r>
      <w:r w:rsidR="001C5762">
        <w:rPr>
          <w:rFonts w:ascii="Times New Roman" w:hAnsi="Times New Roman" w:cs="Times New Roman"/>
          <w:b/>
          <w:lang w:val="es-ES"/>
        </w:rPr>
        <w:t>4</w:t>
      </w:r>
      <w:r w:rsidRPr="00513143">
        <w:rPr>
          <w:rFonts w:ascii="Times New Roman" w:hAnsi="Times New Roman" w:cs="Times New Roman"/>
          <w:b/>
          <w:lang w:val="es-ES"/>
        </w:rPr>
        <w:t xml:space="preserve">: </w:t>
      </w:r>
      <w:r w:rsidRPr="00513143">
        <w:rPr>
          <w:rFonts w:ascii="Times New Roman" w:hAnsi="Times New Roman" w:cs="Times New Roman"/>
          <w:b/>
        </w:rPr>
        <w:t>La misión</w:t>
      </w:r>
      <w:r w:rsidR="002D37AD">
        <w:rPr>
          <w:rFonts w:ascii="Times New Roman" w:hAnsi="Times New Roman" w:cs="Times New Roman"/>
          <w:b/>
        </w:rPr>
        <w:t xml:space="preserve"> como diálogo con los demás</w:t>
      </w:r>
      <w:r w:rsidRPr="00513143">
        <w:rPr>
          <w:rFonts w:ascii="Times New Roman" w:hAnsi="Times New Roman" w:cs="Times New Roman"/>
          <w:b/>
        </w:rPr>
        <w:t>.</w:t>
      </w:r>
    </w:p>
    <w:p w:rsidR="00BF5068" w:rsidRPr="00F73CCB" w:rsidRDefault="00BF5068" w:rsidP="00BF5068">
      <w:pPr>
        <w:jc w:val="center"/>
        <w:rPr>
          <w:rFonts w:ascii="Times New Roman" w:hAnsi="Times New Roman" w:cs="Times New Roman"/>
          <w:lang w:val="es-ES"/>
        </w:rPr>
      </w:pPr>
    </w:p>
    <w:p w:rsidR="00BF5068" w:rsidRPr="00F73CCB" w:rsidRDefault="00BF5068" w:rsidP="00BF5068">
      <w:pPr>
        <w:jc w:val="both"/>
        <w:rPr>
          <w:rFonts w:ascii="Times New Roman" w:hAnsi="Times New Roman" w:cs="Times New Roman"/>
          <w:lang w:val="es-ES"/>
        </w:rPr>
      </w:pPr>
    </w:p>
    <w:p w:rsidR="00BF5068" w:rsidRDefault="002D37AD" w:rsidP="00BF5068">
      <w:pPr>
        <w:jc w:val="both"/>
        <w:rPr>
          <w:rFonts w:ascii="Times New Roman" w:hAnsi="Times New Roman" w:cs="Times New Roman"/>
          <w:lang w:val="es-ES"/>
        </w:rPr>
      </w:pPr>
      <w:r>
        <w:rPr>
          <w:rFonts w:ascii="Times New Roman" w:hAnsi="Times New Roman" w:cs="Times New Roman"/>
          <w:lang w:val="es-ES"/>
        </w:rPr>
        <w:t>«</w:t>
      </w:r>
      <w:r w:rsidRPr="002D37AD">
        <w:rPr>
          <w:rFonts w:ascii="Times New Roman" w:hAnsi="Times New Roman" w:cs="Times New Roman"/>
          <w:lang w:val="es-ES"/>
        </w:rPr>
        <w:t>La Iglesia debe ir hacia el di</w:t>
      </w:r>
      <w:bookmarkStart w:id="0" w:name="_GoBack"/>
      <w:bookmarkEnd w:id="0"/>
      <w:r w:rsidRPr="002D37AD">
        <w:rPr>
          <w:rFonts w:ascii="Times New Roman" w:hAnsi="Times New Roman" w:cs="Times New Roman"/>
          <w:lang w:val="es-ES"/>
        </w:rPr>
        <w:t>álogo con el mundo en que le toca vivir. La Iglesia se hace palabra; la Iglesia se hace mensaje; la Iglesia se hace coloquio</w:t>
      </w:r>
      <w:r>
        <w:rPr>
          <w:rFonts w:ascii="Times New Roman" w:hAnsi="Times New Roman" w:cs="Times New Roman"/>
          <w:lang w:val="es-ES"/>
        </w:rPr>
        <w:t xml:space="preserve">/diálogo (ES 34)». Estas sabias palabras fueron escritas por el gran Papa San Pablo VI en el año 1964. La Iglesia comenzaba a tomar mayor conciencia que ella no tiene que “imponer” nada a los demás, sino que el anuncio del Evangelio debía realizarse desde el diálogo. Dialogar con la cultura de nuestros tiempos, con las mujeres y hombres de hoy, con las diferentes religiones e iglesias cristianas, con quienes hoy se declaran como no creyentes. </w:t>
      </w:r>
      <w:r w:rsidR="007661AE">
        <w:rPr>
          <w:rFonts w:ascii="Times New Roman" w:hAnsi="Times New Roman" w:cs="Times New Roman"/>
          <w:lang w:val="es-ES"/>
        </w:rPr>
        <w:t xml:space="preserve">Misionar es ponerse en actitud humilde de diálogo con los demás. </w:t>
      </w:r>
    </w:p>
    <w:p w:rsidR="007661AE" w:rsidRPr="00F73CCB" w:rsidRDefault="007661AE" w:rsidP="00BF5068">
      <w:pPr>
        <w:jc w:val="both"/>
        <w:rPr>
          <w:rFonts w:ascii="Times New Roman" w:hAnsi="Times New Roman" w:cs="Times New Roman"/>
          <w:lang w:val="es-ES"/>
        </w:rPr>
      </w:pPr>
    </w:p>
    <w:p w:rsidR="00BF5068" w:rsidRPr="00F73CCB" w:rsidRDefault="00BF5068" w:rsidP="00BF5068">
      <w:pPr>
        <w:pStyle w:val="Prrafodelista"/>
        <w:numPr>
          <w:ilvl w:val="0"/>
          <w:numId w:val="2"/>
        </w:numPr>
        <w:jc w:val="both"/>
        <w:rPr>
          <w:rFonts w:ascii="Times New Roman" w:hAnsi="Times New Roman" w:cs="Times New Roman"/>
          <w:lang w:val="es-ES"/>
        </w:rPr>
      </w:pPr>
      <w:r w:rsidRPr="00F73CCB">
        <w:rPr>
          <w:rFonts w:ascii="Times New Roman" w:hAnsi="Times New Roman" w:cs="Times New Roman"/>
          <w:b/>
          <w:lang w:val="es-ES"/>
        </w:rPr>
        <w:t>ESCUCHEMOS</w:t>
      </w:r>
      <w:r w:rsidRPr="00F73CCB">
        <w:rPr>
          <w:rFonts w:ascii="Times New Roman" w:hAnsi="Times New Roman" w:cs="Times New Roman"/>
          <w:lang w:val="es-ES"/>
        </w:rPr>
        <w:t>…</w:t>
      </w:r>
    </w:p>
    <w:p w:rsidR="00BF5068" w:rsidRPr="00F73CCB" w:rsidRDefault="00BF5068" w:rsidP="00BF5068">
      <w:pPr>
        <w:jc w:val="both"/>
        <w:rPr>
          <w:rFonts w:ascii="Times New Roman" w:hAnsi="Times New Roman" w:cs="Times New Roman"/>
          <w:lang w:val="es-ES"/>
        </w:rPr>
      </w:pPr>
    </w:p>
    <w:p w:rsidR="00BF5068" w:rsidRDefault="00BF5068" w:rsidP="00BF5068">
      <w:pPr>
        <w:jc w:val="both"/>
        <w:rPr>
          <w:rFonts w:ascii="Times New Roman" w:hAnsi="Times New Roman" w:cs="Times New Roman"/>
          <w:lang w:val="es-ES"/>
        </w:rPr>
      </w:pPr>
      <w:r w:rsidRPr="00F73CCB">
        <w:rPr>
          <w:rFonts w:ascii="Times New Roman" w:hAnsi="Times New Roman" w:cs="Times New Roman"/>
          <w:b/>
          <w:lang w:val="es-ES"/>
        </w:rPr>
        <w:t>A nuestra sociedad</w:t>
      </w:r>
      <w:r w:rsidRPr="00F73CCB">
        <w:rPr>
          <w:rFonts w:ascii="Times New Roman" w:hAnsi="Times New Roman" w:cs="Times New Roman"/>
          <w:lang w:val="es-ES"/>
        </w:rPr>
        <w:t xml:space="preserve">: </w:t>
      </w:r>
      <w:r w:rsidR="007661AE">
        <w:rPr>
          <w:rFonts w:ascii="Times New Roman" w:hAnsi="Times New Roman" w:cs="Times New Roman"/>
          <w:lang w:val="es-ES"/>
        </w:rPr>
        <w:t>Como nunca en la historia, la humanidad ha crecido en medios que facilitan la comunicación. Hoy podemos estar en Chile y comunicarnos con algún amigo o amiga que esté en el otro extremo del planeta. La comunicación es siempre un ejercicio de diálogo y de anuncio. Tenemos algo que contar y algo que escuchar. Hay diálogos en nuestro día a día que nos generan momentos muy gratos, pero también hay diálogos que nos agotan y nos intoxican. Para dialogar se necesitan dos actitudes que debemos cultivar: la escucha activa y el anuncio humilde. Sólo cuando ambos aspectos se hacen presente, podemos decir que estamos dialogando, que nos estamos comunicando. Les invitamos a mirar el hermoso y gran desafío que es dialogar:</w:t>
      </w:r>
    </w:p>
    <w:p w:rsidR="007661AE" w:rsidRDefault="007661AE" w:rsidP="00BF5068">
      <w:pPr>
        <w:jc w:val="both"/>
        <w:rPr>
          <w:rFonts w:ascii="Times New Roman" w:hAnsi="Times New Roman" w:cs="Times New Roman"/>
          <w:lang w:val="es-ES"/>
        </w:rPr>
      </w:pPr>
    </w:p>
    <w:p w:rsidR="007661AE" w:rsidRPr="00F73CCB" w:rsidRDefault="002E27F8" w:rsidP="00BF5068">
      <w:pPr>
        <w:jc w:val="both"/>
        <w:rPr>
          <w:rFonts w:ascii="Times New Roman" w:hAnsi="Times New Roman" w:cs="Times New Roman"/>
          <w:lang w:val="es-ES"/>
        </w:rPr>
      </w:pPr>
      <w:r>
        <w:rPr>
          <w:rFonts w:ascii="Times New Roman" w:hAnsi="Times New Roman" w:cs="Times New Roman"/>
          <w:lang w:val="es-ES"/>
        </w:rPr>
        <w:t xml:space="preserve">En las siguientes columnas encontrará dos columnas. En una se encuentran determinados grupos de personas y en la otra debe completar el modo como usted puede producir un diálogo con cada uno de ellos: </w:t>
      </w:r>
    </w:p>
    <w:p w:rsidR="00BF5068" w:rsidRPr="00F73CCB" w:rsidRDefault="00BF5068" w:rsidP="00BF5068">
      <w:pPr>
        <w:jc w:val="both"/>
        <w:rPr>
          <w:rFonts w:ascii="Times New Roman" w:hAnsi="Times New Roman" w:cs="Times New Roman"/>
          <w:lang w:val="es-ES"/>
        </w:rPr>
      </w:pPr>
    </w:p>
    <w:p w:rsidR="007661AE" w:rsidRDefault="007661AE" w:rsidP="00BF5068">
      <w:pPr>
        <w:pStyle w:val="Prrafodelista"/>
        <w:numPr>
          <w:ilvl w:val="0"/>
          <w:numId w:val="1"/>
        </w:numPr>
        <w:jc w:val="both"/>
        <w:rPr>
          <w:rFonts w:ascii="Times New Roman" w:hAnsi="Times New Roman" w:cs="Times New Roman"/>
          <w:lang w:val="es-ES"/>
        </w:rPr>
        <w:sectPr w:rsidR="007661AE" w:rsidSect="00B167A7">
          <w:pgSz w:w="12240" w:h="15840"/>
          <w:pgMar w:top="1417" w:right="1701" w:bottom="1417" w:left="1701" w:header="708" w:footer="708" w:gutter="0"/>
          <w:cols w:space="708"/>
          <w:docGrid w:linePitch="360"/>
        </w:sectPr>
      </w:pPr>
    </w:p>
    <w:p w:rsidR="00BF5068" w:rsidRDefault="002E27F8" w:rsidP="00BF5068">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Bebé</w:t>
      </w:r>
    </w:p>
    <w:p w:rsidR="002E27F8" w:rsidRDefault="002E27F8" w:rsidP="002E27F8">
      <w:pPr>
        <w:pStyle w:val="Prrafodelista"/>
        <w:jc w:val="both"/>
        <w:rPr>
          <w:rFonts w:ascii="Times New Roman" w:hAnsi="Times New Roman" w:cs="Times New Roman"/>
          <w:lang w:val="es-ES"/>
        </w:rPr>
      </w:pPr>
    </w:p>
    <w:p w:rsidR="002E27F8" w:rsidRDefault="002E27F8" w:rsidP="002E27F8">
      <w:pPr>
        <w:pStyle w:val="Prrafodelista"/>
        <w:jc w:val="both"/>
        <w:rPr>
          <w:rFonts w:ascii="Times New Roman" w:hAnsi="Times New Roman" w:cs="Times New Roman"/>
          <w:lang w:val="es-ES"/>
        </w:rPr>
      </w:pPr>
    </w:p>
    <w:p w:rsidR="00BF5068" w:rsidRDefault="002E27F8" w:rsidP="001E260A">
      <w:pPr>
        <w:pStyle w:val="Prrafodelista"/>
        <w:numPr>
          <w:ilvl w:val="0"/>
          <w:numId w:val="3"/>
        </w:numPr>
        <w:jc w:val="both"/>
        <w:rPr>
          <w:rFonts w:ascii="Times New Roman" w:hAnsi="Times New Roman" w:cs="Times New Roman"/>
          <w:lang w:val="es-ES"/>
        </w:rPr>
      </w:pPr>
      <w:r w:rsidRPr="002E27F8">
        <w:rPr>
          <w:rFonts w:ascii="Times New Roman" w:hAnsi="Times New Roman" w:cs="Times New Roman"/>
          <w:lang w:val="es-ES"/>
        </w:rPr>
        <w:t xml:space="preserve">Extranjero que habla otra lengua </w:t>
      </w:r>
    </w:p>
    <w:p w:rsidR="002E27F8" w:rsidRDefault="002E27F8" w:rsidP="002E27F8">
      <w:pPr>
        <w:pStyle w:val="Prrafodelista"/>
        <w:jc w:val="both"/>
        <w:rPr>
          <w:rFonts w:ascii="Times New Roman" w:hAnsi="Times New Roman" w:cs="Times New Roman"/>
          <w:lang w:val="es-ES"/>
        </w:rPr>
      </w:pPr>
    </w:p>
    <w:p w:rsidR="002E27F8" w:rsidRPr="002E27F8" w:rsidRDefault="002E27F8" w:rsidP="002E27F8">
      <w:pPr>
        <w:pStyle w:val="Prrafodelista"/>
        <w:jc w:val="both"/>
        <w:rPr>
          <w:rFonts w:ascii="Times New Roman" w:hAnsi="Times New Roman" w:cs="Times New Roman"/>
          <w:lang w:val="es-ES"/>
        </w:rPr>
      </w:pPr>
    </w:p>
    <w:p w:rsidR="00BF5068" w:rsidRDefault="002E27F8" w:rsidP="00BF5068">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Persona sordomuda</w:t>
      </w:r>
    </w:p>
    <w:p w:rsidR="002E27F8" w:rsidRPr="002E27F8" w:rsidRDefault="002E27F8" w:rsidP="002E27F8">
      <w:pPr>
        <w:ind w:left="360"/>
        <w:jc w:val="both"/>
        <w:rPr>
          <w:rFonts w:ascii="Times New Roman" w:hAnsi="Times New Roman" w:cs="Times New Roman"/>
          <w:lang w:val="es-ES"/>
        </w:rPr>
      </w:pPr>
    </w:p>
    <w:p w:rsidR="002E27F8" w:rsidRPr="002E27F8" w:rsidRDefault="002E27F8" w:rsidP="002E27F8">
      <w:pPr>
        <w:ind w:left="360"/>
        <w:jc w:val="both"/>
        <w:rPr>
          <w:rFonts w:ascii="Times New Roman" w:hAnsi="Times New Roman" w:cs="Times New Roman"/>
          <w:lang w:val="es-ES"/>
        </w:rPr>
      </w:pPr>
    </w:p>
    <w:p w:rsidR="002E27F8" w:rsidRDefault="002E27F8" w:rsidP="00BF5068">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 xml:space="preserve">Persona con Alzheimer </w:t>
      </w:r>
    </w:p>
    <w:p w:rsidR="002E27F8" w:rsidRPr="002E27F8" w:rsidRDefault="002E27F8" w:rsidP="002E27F8">
      <w:pPr>
        <w:ind w:left="360"/>
        <w:jc w:val="both"/>
        <w:rPr>
          <w:rFonts w:ascii="Times New Roman" w:hAnsi="Times New Roman" w:cs="Times New Roman"/>
          <w:lang w:val="es-ES"/>
        </w:rPr>
      </w:pPr>
    </w:p>
    <w:p w:rsidR="002E27F8" w:rsidRPr="002E27F8" w:rsidRDefault="002E27F8" w:rsidP="002E27F8">
      <w:pPr>
        <w:ind w:left="360"/>
        <w:jc w:val="both"/>
        <w:rPr>
          <w:rFonts w:ascii="Times New Roman" w:hAnsi="Times New Roman" w:cs="Times New Roman"/>
          <w:lang w:val="es-ES"/>
        </w:rPr>
      </w:pPr>
    </w:p>
    <w:p w:rsidR="002E27F8" w:rsidRDefault="002E27F8" w:rsidP="00BF5068">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Persona en situación de calle</w:t>
      </w:r>
    </w:p>
    <w:p w:rsidR="002E27F8" w:rsidRDefault="002E27F8" w:rsidP="002E27F8">
      <w:pPr>
        <w:jc w:val="both"/>
        <w:rPr>
          <w:rFonts w:ascii="Times New Roman" w:hAnsi="Times New Roman" w:cs="Times New Roman"/>
          <w:lang w:val="es-ES"/>
        </w:rPr>
      </w:pPr>
    </w:p>
    <w:p w:rsidR="002E27F8" w:rsidRDefault="002E27F8" w:rsidP="002E27F8">
      <w:pPr>
        <w:jc w:val="both"/>
        <w:rPr>
          <w:rFonts w:ascii="Times New Roman" w:hAnsi="Times New Roman" w:cs="Times New Roman"/>
          <w:lang w:val="es-ES"/>
        </w:rPr>
      </w:pPr>
    </w:p>
    <w:p w:rsidR="002E27F8" w:rsidRPr="002E27F8" w:rsidRDefault="002E27F8" w:rsidP="002E27F8">
      <w:pPr>
        <w:jc w:val="both"/>
        <w:rPr>
          <w:rFonts w:ascii="Times New Roman" w:hAnsi="Times New Roman" w:cs="Times New Roman"/>
          <w:lang w:val="es-ES"/>
        </w:rPr>
      </w:pPr>
    </w:p>
    <w:p w:rsidR="00BF5068" w:rsidRPr="002E27F8" w:rsidRDefault="00BF5068" w:rsidP="002E27F8">
      <w:pPr>
        <w:pStyle w:val="Prrafodelista"/>
        <w:numPr>
          <w:ilvl w:val="0"/>
          <w:numId w:val="4"/>
        </w:numPr>
        <w:jc w:val="both"/>
        <w:rPr>
          <w:rFonts w:ascii="Times New Roman" w:hAnsi="Times New Roman" w:cs="Times New Roman"/>
          <w:lang w:val="es-ES"/>
        </w:rPr>
      </w:pPr>
      <w:r w:rsidRPr="002E27F8">
        <w:rPr>
          <w:rFonts w:ascii="Times New Roman" w:hAnsi="Times New Roman" w:cs="Times New Roman"/>
          <w:lang w:val="es-ES"/>
        </w:rPr>
        <w:t>__________________________________________________________________</w:t>
      </w:r>
      <w:r w:rsidR="001C5762">
        <w:rPr>
          <w:rFonts w:ascii="Times New Roman" w:hAnsi="Times New Roman" w:cs="Times New Roman"/>
          <w:lang w:val="es-ES"/>
        </w:rPr>
        <w:t>________________________</w:t>
      </w:r>
    </w:p>
    <w:p w:rsidR="00BF5068" w:rsidRDefault="00BF5068" w:rsidP="00BF5068">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______________________________</w:t>
      </w:r>
      <w:r w:rsidR="001C5762">
        <w:rPr>
          <w:rFonts w:ascii="Times New Roman" w:hAnsi="Times New Roman" w:cs="Times New Roman"/>
          <w:lang w:val="es-ES"/>
        </w:rPr>
        <w:t>____________________________________________________________</w:t>
      </w:r>
    </w:p>
    <w:p w:rsidR="00BF5068" w:rsidRDefault="00BF5068" w:rsidP="00BF5068">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w:t>
      </w:r>
      <w:r w:rsidR="001C5762">
        <w:rPr>
          <w:rFonts w:ascii="Times New Roman" w:hAnsi="Times New Roman" w:cs="Times New Roman"/>
          <w:lang w:val="es-ES"/>
        </w:rPr>
        <w:t>______________________________</w:t>
      </w:r>
    </w:p>
    <w:p w:rsidR="00BF5068" w:rsidRDefault="00BF5068" w:rsidP="00BF5068">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w:t>
      </w:r>
      <w:r w:rsidR="001C5762">
        <w:rPr>
          <w:rFonts w:ascii="Times New Roman" w:hAnsi="Times New Roman" w:cs="Times New Roman"/>
          <w:lang w:val="es-ES"/>
        </w:rPr>
        <w:t>______________________________</w:t>
      </w:r>
    </w:p>
    <w:p w:rsidR="00BF5068" w:rsidRPr="00F73CCB" w:rsidRDefault="00BF5068" w:rsidP="00BF5068">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w:t>
      </w:r>
      <w:r w:rsidR="001C5762">
        <w:rPr>
          <w:rFonts w:ascii="Times New Roman" w:hAnsi="Times New Roman" w:cs="Times New Roman"/>
          <w:lang w:val="es-ES"/>
        </w:rPr>
        <w:t>______________________________</w:t>
      </w:r>
    </w:p>
    <w:p w:rsidR="007661AE" w:rsidRDefault="007661AE" w:rsidP="00BF5068">
      <w:pPr>
        <w:jc w:val="both"/>
        <w:rPr>
          <w:rFonts w:ascii="Times New Roman" w:hAnsi="Times New Roman" w:cs="Times New Roman"/>
          <w:lang w:val="es-ES"/>
        </w:rPr>
        <w:sectPr w:rsidR="007661AE" w:rsidSect="007661AE">
          <w:type w:val="continuous"/>
          <w:pgSz w:w="12240" w:h="15840"/>
          <w:pgMar w:top="1417" w:right="1701" w:bottom="1417" w:left="1701" w:header="708" w:footer="708" w:gutter="0"/>
          <w:cols w:num="2" w:space="708"/>
          <w:docGrid w:linePitch="360"/>
        </w:sectPr>
      </w:pPr>
    </w:p>
    <w:p w:rsidR="00BF5068" w:rsidRDefault="00BF5068" w:rsidP="00BF5068">
      <w:pPr>
        <w:jc w:val="both"/>
        <w:rPr>
          <w:rFonts w:ascii="Times New Roman" w:hAnsi="Times New Roman" w:cs="Times New Roman"/>
          <w:lang w:val="es-ES"/>
        </w:rPr>
      </w:pPr>
    </w:p>
    <w:p w:rsidR="002E27F8" w:rsidRDefault="002E27F8" w:rsidP="00BF5068">
      <w:pPr>
        <w:jc w:val="both"/>
        <w:rPr>
          <w:rFonts w:ascii="Times New Roman" w:hAnsi="Times New Roman" w:cs="Times New Roman"/>
          <w:lang w:val="es-ES"/>
        </w:rPr>
      </w:pPr>
      <w:r>
        <w:rPr>
          <w:rFonts w:ascii="Times New Roman" w:hAnsi="Times New Roman" w:cs="Times New Roman"/>
          <w:lang w:val="es-ES"/>
        </w:rPr>
        <w:t xml:space="preserve">Dialogar supone siempre reconocer que no existe sólo un modo de realizarlo. Para comunicarnos con otros debemos conocer quienes son los otros y buscar el modo adecuado </w:t>
      </w:r>
      <w:r>
        <w:rPr>
          <w:rFonts w:ascii="Times New Roman" w:hAnsi="Times New Roman" w:cs="Times New Roman"/>
          <w:lang w:val="es-ES"/>
        </w:rPr>
        <w:lastRenderedPageBreak/>
        <w:t xml:space="preserve">de comunicación con cada uno de ellos y por eso el diálogo siempre es distinto con cada persona, en cada tiempo, en cada circunstancia. Muchas veces hoy se producen diálogos de sordos, </w:t>
      </w:r>
      <w:r w:rsidR="00992913">
        <w:rPr>
          <w:rFonts w:ascii="Times New Roman" w:hAnsi="Times New Roman" w:cs="Times New Roman"/>
          <w:lang w:val="es-ES"/>
        </w:rPr>
        <w:t xml:space="preserve">debido especialmente porque no nos damos el tiempo suficiente para conocer quienes son nuestros interlocutores. Esto nos puede pasar también en la misión: no podemos anunciar a los demás, si antes no nos damos un tiempo para reconocer la cultura actual. </w:t>
      </w:r>
      <w:r>
        <w:rPr>
          <w:rFonts w:ascii="Times New Roman" w:hAnsi="Times New Roman" w:cs="Times New Roman"/>
          <w:lang w:val="es-ES"/>
        </w:rPr>
        <w:t xml:space="preserve"> </w:t>
      </w:r>
    </w:p>
    <w:p w:rsidR="002E27F8" w:rsidRPr="00F73CCB" w:rsidRDefault="002E27F8" w:rsidP="00BF5068">
      <w:pPr>
        <w:jc w:val="both"/>
        <w:rPr>
          <w:rFonts w:ascii="Times New Roman" w:hAnsi="Times New Roman" w:cs="Times New Roman"/>
          <w:lang w:val="es-ES"/>
        </w:rPr>
      </w:pPr>
    </w:p>
    <w:p w:rsidR="00BF5068" w:rsidRPr="00F73CCB" w:rsidRDefault="00BF5068" w:rsidP="00BF5068">
      <w:pPr>
        <w:jc w:val="both"/>
        <w:rPr>
          <w:rFonts w:ascii="Times New Roman" w:hAnsi="Times New Roman" w:cs="Times New Roman"/>
          <w:lang w:val="es-ES"/>
        </w:rPr>
      </w:pPr>
      <w:r>
        <w:rPr>
          <w:rFonts w:ascii="Times New Roman" w:hAnsi="Times New Roman" w:cs="Times New Roman"/>
          <w:b/>
          <w:lang w:val="es-ES"/>
        </w:rPr>
        <w:t>Escuchemos al</w:t>
      </w:r>
      <w:r w:rsidRPr="00F73CCB">
        <w:rPr>
          <w:rFonts w:ascii="Times New Roman" w:hAnsi="Times New Roman" w:cs="Times New Roman"/>
          <w:b/>
          <w:lang w:val="es-ES"/>
        </w:rPr>
        <w:t xml:space="preserve"> Señor… </w:t>
      </w:r>
      <w:r w:rsidRPr="00F73CCB">
        <w:rPr>
          <w:rFonts w:ascii="Times New Roman" w:hAnsi="Times New Roman" w:cs="Times New Roman"/>
          <w:lang w:val="es-ES"/>
        </w:rPr>
        <w:t>(Leer</w:t>
      </w:r>
      <w:r>
        <w:rPr>
          <w:rFonts w:ascii="Times New Roman" w:hAnsi="Times New Roman" w:cs="Times New Roman"/>
          <w:lang w:val="es-ES"/>
        </w:rPr>
        <w:t xml:space="preserve"> </w:t>
      </w:r>
      <w:proofErr w:type="spellStart"/>
      <w:r w:rsidR="00992913">
        <w:rPr>
          <w:rFonts w:ascii="Times New Roman" w:hAnsi="Times New Roman" w:cs="Times New Roman"/>
          <w:lang w:val="es-ES"/>
        </w:rPr>
        <w:t>Jn</w:t>
      </w:r>
      <w:proofErr w:type="spellEnd"/>
      <w:r w:rsidR="00992913">
        <w:rPr>
          <w:rFonts w:ascii="Times New Roman" w:hAnsi="Times New Roman" w:cs="Times New Roman"/>
          <w:lang w:val="es-ES"/>
        </w:rPr>
        <w:t>. 4, 1- 45</w:t>
      </w:r>
      <w:r w:rsidRPr="00F73CCB">
        <w:rPr>
          <w:rFonts w:ascii="Times New Roman" w:hAnsi="Times New Roman" w:cs="Times New Roman"/>
          <w:lang w:val="es-ES"/>
        </w:rPr>
        <w:t>)</w:t>
      </w:r>
    </w:p>
    <w:p w:rsidR="00BF5068" w:rsidRDefault="00992913" w:rsidP="00BF5068">
      <w:pPr>
        <w:jc w:val="both"/>
        <w:rPr>
          <w:rFonts w:ascii="Times New Roman" w:hAnsi="Times New Roman" w:cs="Times New Roman"/>
          <w:lang w:val="es-ES"/>
        </w:rPr>
      </w:pPr>
      <w:r>
        <w:rPr>
          <w:rFonts w:ascii="Times New Roman" w:hAnsi="Times New Roman" w:cs="Times New Roman"/>
          <w:lang w:val="es-ES"/>
        </w:rPr>
        <w:t xml:space="preserve">Jesús quiere acercarse a la mujer. Se trata de una mujer, samaritana y que había tenido varios maridos. Para un judío como Jesús le estaba prohibido establecer en público ese diálogo, pero Él sabía que le tenía algo que comunicarle: el don del amor de Dios. Buscó establecer con ella un encuentro, un diálogo. Escuchó y anunció. Ese encuentro fue transformador para la mujer, que ya no se sintió más marginada y excluida por su historia. Del diálogo fraterno con Jesús brotó para ella una nueva forma de vivir. </w:t>
      </w:r>
    </w:p>
    <w:p w:rsidR="00BF5068" w:rsidRDefault="00BF5068" w:rsidP="00BF5068">
      <w:pPr>
        <w:jc w:val="both"/>
        <w:rPr>
          <w:rFonts w:ascii="Times New Roman" w:hAnsi="Times New Roman" w:cs="Times New Roman"/>
          <w:lang w:val="es-ES"/>
        </w:rPr>
      </w:pPr>
    </w:p>
    <w:p w:rsidR="00BF5068" w:rsidRDefault="00BF5068" w:rsidP="00BF5068">
      <w:pPr>
        <w:jc w:val="both"/>
        <w:rPr>
          <w:rFonts w:ascii="Times New Roman" w:hAnsi="Times New Roman" w:cs="Times New Roman"/>
          <w:lang w:val="es-ES"/>
        </w:rPr>
      </w:pPr>
    </w:p>
    <w:p w:rsidR="00BF5068" w:rsidRPr="00F73CCB" w:rsidRDefault="00BF5068" w:rsidP="00BF5068">
      <w:pPr>
        <w:pStyle w:val="Prrafodelista"/>
        <w:numPr>
          <w:ilvl w:val="0"/>
          <w:numId w:val="2"/>
        </w:numPr>
        <w:jc w:val="both"/>
        <w:rPr>
          <w:rFonts w:ascii="Times New Roman" w:hAnsi="Times New Roman" w:cs="Times New Roman"/>
          <w:b/>
          <w:lang w:val="es-ES"/>
        </w:rPr>
      </w:pPr>
      <w:r w:rsidRPr="00F73CCB">
        <w:rPr>
          <w:rFonts w:ascii="Times New Roman" w:hAnsi="Times New Roman" w:cs="Times New Roman"/>
          <w:b/>
          <w:lang w:val="es-ES"/>
        </w:rPr>
        <w:t>ANUNCIEMOS…</w:t>
      </w:r>
    </w:p>
    <w:p w:rsidR="00F806D9" w:rsidRDefault="00F806D9" w:rsidP="00F806D9">
      <w:pPr>
        <w:jc w:val="both"/>
        <w:rPr>
          <w:rFonts w:ascii="Times New Roman" w:hAnsi="Times New Roman" w:cs="Times New Roman"/>
        </w:rPr>
      </w:pPr>
      <w:r>
        <w:rPr>
          <w:rFonts w:ascii="Times New Roman" w:hAnsi="Times New Roman" w:cs="Times New Roman"/>
          <w:lang w:val="es-ES"/>
        </w:rPr>
        <w:t xml:space="preserve">El Papa Francisco no recordó que: </w:t>
      </w:r>
      <w:r>
        <w:rPr>
          <w:rFonts w:ascii="Times New Roman" w:hAnsi="Times New Roman" w:cs="Times New Roman"/>
        </w:rPr>
        <w:t>«l</w:t>
      </w:r>
      <w:r w:rsidRPr="00F806D9">
        <w:rPr>
          <w:rFonts w:ascii="Times New Roman" w:hAnsi="Times New Roman" w:cs="Times New Roman"/>
        </w:rPr>
        <w:t xml:space="preserve">a evangelización también implica un camino de diálogo. Para la Iglesia, en este tiempo hay particularmente tres campos de diálogo en los cuales debe estar presente, para cumplir un servicio a favor del pleno desarrollo del ser humano y procurar el bien común: el diálogo con los </w:t>
      </w:r>
      <w:r w:rsidRPr="00F806D9">
        <w:rPr>
          <w:rFonts w:ascii="Times New Roman" w:hAnsi="Times New Roman" w:cs="Times New Roman"/>
          <w:i/>
          <w:iCs/>
        </w:rPr>
        <w:t>Estados</w:t>
      </w:r>
      <w:r w:rsidRPr="00F806D9">
        <w:rPr>
          <w:rFonts w:ascii="Times New Roman" w:hAnsi="Times New Roman" w:cs="Times New Roman"/>
        </w:rPr>
        <w:t xml:space="preserve">, con la </w:t>
      </w:r>
      <w:r w:rsidRPr="00F806D9">
        <w:rPr>
          <w:rFonts w:ascii="Times New Roman" w:hAnsi="Times New Roman" w:cs="Times New Roman"/>
          <w:i/>
          <w:iCs/>
        </w:rPr>
        <w:t>sociedad</w:t>
      </w:r>
      <w:r w:rsidRPr="00F806D9">
        <w:rPr>
          <w:rFonts w:ascii="Times New Roman" w:hAnsi="Times New Roman" w:cs="Times New Roman"/>
        </w:rPr>
        <w:t xml:space="preserve"> —que incluye el diálogo con las culturas y con las ciencias— y con </w:t>
      </w:r>
      <w:r w:rsidRPr="00F806D9">
        <w:rPr>
          <w:rFonts w:ascii="Times New Roman" w:hAnsi="Times New Roman" w:cs="Times New Roman"/>
          <w:i/>
          <w:iCs/>
        </w:rPr>
        <w:t>otros creyentes</w:t>
      </w:r>
      <w:r w:rsidRPr="00F806D9">
        <w:rPr>
          <w:rFonts w:ascii="Times New Roman" w:hAnsi="Times New Roman" w:cs="Times New Roman"/>
        </w:rPr>
        <w:t xml:space="preserve"> que no forman parte de la Iglesia católica</w:t>
      </w:r>
      <w:r>
        <w:rPr>
          <w:rFonts w:ascii="Times New Roman" w:hAnsi="Times New Roman" w:cs="Times New Roman"/>
        </w:rPr>
        <w:t xml:space="preserve">» (EG 238). Esto que el Papa señala, lo podemos encontrar también en la acción pastoral misionera de nuestras comunidades: tenemos que ver que la misión es entrar en diálogo con otros que también en nuestros sectores están haciendo lo mejor posible para mejorar la vida de las personas, como lo hizo Jesús con la samaritana. </w:t>
      </w:r>
    </w:p>
    <w:p w:rsidR="00F806D9" w:rsidRDefault="00F806D9" w:rsidP="00F806D9">
      <w:pPr>
        <w:jc w:val="both"/>
        <w:rPr>
          <w:rFonts w:ascii="Times New Roman" w:hAnsi="Times New Roman" w:cs="Times New Roman"/>
        </w:rPr>
      </w:pPr>
      <w:r>
        <w:rPr>
          <w:rFonts w:ascii="Times New Roman" w:hAnsi="Times New Roman" w:cs="Times New Roman"/>
        </w:rPr>
        <w:t xml:space="preserve">En en el sector donde vivo: ¿qué organizaciones sociales, vecinales, gubernamentales y religiosas existen? ¿cómo ha sido el diálogo que establecemos como comunidades cristianas con ellas? </w:t>
      </w:r>
    </w:p>
    <w:p w:rsidR="00F806D9" w:rsidRDefault="00F806D9" w:rsidP="00F806D9">
      <w:pPr>
        <w:jc w:val="both"/>
        <w:rPr>
          <w:rFonts w:ascii="Times New Roman" w:hAnsi="Times New Roman" w:cs="Times New Roman"/>
        </w:rPr>
      </w:pPr>
    </w:p>
    <w:p w:rsidR="00F806D9" w:rsidRPr="00F806D9" w:rsidRDefault="00F806D9" w:rsidP="00F806D9">
      <w:pPr>
        <w:ind w:left="360"/>
        <w:jc w:val="both"/>
        <w:rPr>
          <w:rFonts w:ascii="Times New Roman" w:hAnsi="Times New Roman" w:cs="Times New Roman"/>
          <w:lang w:val="es-ES"/>
        </w:rPr>
      </w:pPr>
      <w:r w:rsidRPr="00F806D9">
        <w:rPr>
          <w:rFonts w:ascii="Times New Roman" w:hAnsi="Times New Roman" w:cs="Times New Roman"/>
          <w:lang w:val="es-ES"/>
        </w:rPr>
        <w:t>__________________________________________________________________</w:t>
      </w:r>
    </w:p>
    <w:p w:rsidR="00F806D9" w:rsidRPr="00F806D9" w:rsidRDefault="00F806D9" w:rsidP="00F806D9">
      <w:pPr>
        <w:ind w:left="360"/>
        <w:jc w:val="both"/>
        <w:rPr>
          <w:rFonts w:ascii="Times New Roman" w:hAnsi="Times New Roman" w:cs="Times New Roman"/>
          <w:lang w:val="es-ES"/>
        </w:rPr>
      </w:pPr>
      <w:r w:rsidRPr="00F806D9">
        <w:rPr>
          <w:rFonts w:ascii="Times New Roman" w:hAnsi="Times New Roman" w:cs="Times New Roman"/>
          <w:lang w:val="es-ES"/>
        </w:rPr>
        <w:t>__________________________________________________________________</w:t>
      </w:r>
    </w:p>
    <w:p w:rsidR="00F806D9" w:rsidRPr="00F806D9" w:rsidRDefault="00F806D9" w:rsidP="00F806D9">
      <w:pPr>
        <w:ind w:left="360"/>
        <w:jc w:val="both"/>
        <w:rPr>
          <w:rFonts w:ascii="Times New Roman" w:hAnsi="Times New Roman" w:cs="Times New Roman"/>
          <w:lang w:val="es-ES"/>
        </w:rPr>
      </w:pPr>
      <w:r w:rsidRPr="00F806D9">
        <w:rPr>
          <w:rFonts w:ascii="Times New Roman" w:hAnsi="Times New Roman" w:cs="Times New Roman"/>
          <w:lang w:val="es-ES"/>
        </w:rPr>
        <w:t>__________________________________________________________________</w:t>
      </w:r>
    </w:p>
    <w:p w:rsidR="00F806D9" w:rsidRPr="00F806D9" w:rsidRDefault="00F806D9" w:rsidP="00F806D9">
      <w:pPr>
        <w:ind w:left="360"/>
        <w:jc w:val="both"/>
        <w:rPr>
          <w:rFonts w:ascii="Times New Roman" w:hAnsi="Times New Roman" w:cs="Times New Roman"/>
          <w:lang w:val="es-ES"/>
        </w:rPr>
      </w:pPr>
      <w:r w:rsidRPr="00F806D9">
        <w:rPr>
          <w:rFonts w:ascii="Times New Roman" w:hAnsi="Times New Roman" w:cs="Times New Roman"/>
          <w:lang w:val="es-ES"/>
        </w:rPr>
        <w:t>__________________________________________________________________</w:t>
      </w:r>
    </w:p>
    <w:p w:rsidR="00F806D9" w:rsidRPr="00F806D9" w:rsidRDefault="00F806D9" w:rsidP="00F806D9">
      <w:pPr>
        <w:ind w:left="360"/>
        <w:jc w:val="both"/>
        <w:rPr>
          <w:rFonts w:ascii="Times New Roman" w:hAnsi="Times New Roman" w:cs="Times New Roman"/>
          <w:lang w:val="es-ES"/>
        </w:rPr>
      </w:pPr>
      <w:r w:rsidRPr="00F806D9">
        <w:rPr>
          <w:rFonts w:ascii="Times New Roman" w:hAnsi="Times New Roman" w:cs="Times New Roman"/>
          <w:lang w:val="es-ES"/>
        </w:rPr>
        <w:t>__________________________________________________________________</w:t>
      </w:r>
    </w:p>
    <w:p w:rsidR="00F806D9" w:rsidRDefault="00F806D9" w:rsidP="00F806D9">
      <w:pPr>
        <w:jc w:val="both"/>
        <w:rPr>
          <w:rFonts w:ascii="Times New Roman" w:hAnsi="Times New Roman" w:cs="Times New Roman"/>
        </w:rPr>
      </w:pPr>
    </w:p>
    <w:p w:rsidR="00F806D9" w:rsidRDefault="00CD6C2D" w:rsidP="00F806D9">
      <w:pPr>
        <w:jc w:val="both"/>
        <w:rPr>
          <w:rFonts w:ascii="Times New Roman" w:hAnsi="Times New Roman" w:cs="Times New Roman"/>
        </w:rPr>
      </w:pPr>
      <w:r>
        <w:rPr>
          <w:rFonts w:ascii="Times New Roman" w:hAnsi="Times New Roman" w:cs="Times New Roman"/>
        </w:rPr>
        <w:t xml:space="preserve">Para dialogar con otros necesitamos dar algunos pasos significativos: </w:t>
      </w:r>
    </w:p>
    <w:p w:rsidR="00CD6C2D" w:rsidRDefault="00CD6C2D" w:rsidP="00F806D9">
      <w:pPr>
        <w:jc w:val="both"/>
        <w:rPr>
          <w:rFonts w:ascii="Times New Roman" w:hAnsi="Times New Roman" w:cs="Times New Roman"/>
        </w:rPr>
      </w:pPr>
      <w:r>
        <w:rPr>
          <w:rFonts w:ascii="Times New Roman" w:hAnsi="Times New Roman" w:cs="Times New Roman"/>
        </w:rPr>
        <w:tab/>
      </w:r>
    </w:p>
    <w:p w:rsidR="00CD6C2D" w:rsidRDefault="00CD6C2D" w:rsidP="00CD6C2D">
      <w:pPr>
        <w:pStyle w:val="Prrafodelista"/>
        <w:numPr>
          <w:ilvl w:val="0"/>
          <w:numId w:val="6"/>
        </w:numPr>
        <w:jc w:val="both"/>
        <w:rPr>
          <w:rFonts w:ascii="Times New Roman" w:hAnsi="Times New Roman" w:cs="Times New Roman"/>
        </w:rPr>
      </w:pPr>
      <w:r>
        <w:rPr>
          <w:rFonts w:ascii="Times New Roman" w:hAnsi="Times New Roman" w:cs="Times New Roman"/>
        </w:rPr>
        <w:t xml:space="preserve">Encontranos: el diálogo parte por un encuentro gratuito. No se pueden tener segundas intenciones cuando se quiere dialogar con otro. El encuentro debe ser siempre un regalo, un don que se ofrece y se recibe. </w:t>
      </w:r>
    </w:p>
    <w:p w:rsidR="00CD6C2D" w:rsidRDefault="00CD6C2D" w:rsidP="00CD6C2D">
      <w:pPr>
        <w:pStyle w:val="Prrafodelista"/>
        <w:numPr>
          <w:ilvl w:val="0"/>
          <w:numId w:val="6"/>
        </w:numPr>
        <w:jc w:val="both"/>
        <w:rPr>
          <w:rFonts w:ascii="Times New Roman" w:hAnsi="Times New Roman" w:cs="Times New Roman"/>
        </w:rPr>
      </w:pPr>
      <w:r>
        <w:rPr>
          <w:rFonts w:ascii="Times New Roman" w:hAnsi="Times New Roman" w:cs="Times New Roman"/>
        </w:rPr>
        <w:t>Conocernos: no se puede dialogar si no hay un conocimiento reciproco</w:t>
      </w:r>
      <w:r>
        <w:rPr>
          <w:rFonts w:ascii="Times New Roman" w:hAnsi="Times New Roman" w:cs="Times New Roman"/>
        </w:rPr>
        <w:t xml:space="preserve">. Muchas de las dificiltudades que hoy tenemos para dialogar parte porque no nos conocemos, o nos conocemos mal. Estamos a veces prejuiciados o encerrados en nosotros mismos y eso nos impide conocer a los demás como realmente son y no como nosotros queremos que sean. </w:t>
      </w:r>
    </w:p>
    <w:p w:rsidR="00CD6C2D" w:rsidRDefault="00CD6C2D" w:rsidP="00CD6C2D">
      <w:pPr>
        <w:pStyle w:val="Prrafodelista"/>
        <w:numPr>
          <w:ilvl w:val="0"/>
          <w:numId w:val="6"/>
        </w:numPr>
        <w:jc w:val="both"/>
        <w:rPr>
          <w:rFonts w:ascii="Times New Roman" w:hAnsi="Times New Roman" w:cs="Times New Roman"/>
        </w:rPr>
      </w:pPr>
      <w:r>
        <w:rPr>
          <w:rFonts w:ascii="Times New Roman" w:hAnsi="Times New Roman" w:cs="Times New Roman"/>
        </w:rPr>
        <w:t xml:space="preserve">Interactuar: el diálogo exige intercambio entre las personas. Esta interacción puede ser de palabras, pero también de gestos. Con algunas personas se puede lograr </w:t>
      </w:r>
      <w:r>
        <w:rPr>
          <w:rFonts w:ascii="Times New Roman" w:hAnsi="Times New Roman" w:cs="Times New Roman"/>
        </w:rPr>
        <w:lastRenderedPageBreak/>
        <w:t xml:space="preserve">un profundo diálogo en el silencio, sin decir palabra alguna, pero expresando a través de gestos y de mirada. </w:t>
      </w:r>
    </w:p>
    <w:p w:rsidR="00CD6C2D" w:rsidRDefault="00CD6C2D" w:rsidP="00CD6C2D">
      <w:pPr>
        <w:pStyle w:val="Prrafodelista"/>
        <w:numPr>
          <w:ilvl w:val="0"/>
          <w:numId w:val="6"/>
        </w:numPr>
        <w:jc w:val="both"/>
        <w:rPr>
          <w:rFonts w:ascii="Times New Roman" w:hAnsi="Times New Roman" w:cs="Times New Roman"/>
        </w:rPr>
      </w:pPr>
      <w:r>
        <w:rPr>
          <w:rFonts w:ascii="Times New Roman" w:hAnsi="Times New Roman" w:cs="Times New Roman"/>
        </w:rPr>
        <w:t xml:space="preserve">Escuchar: para dialogar necesitamos aprender a escuchar. No es tarea fácil en estos tiempos. A veces ni siquiera nos escuchamos a nosotros mismos. La escucha es hoy uno de las actitudes más necesarias para cada misionero, pues hay una sed de ser escuchado. </w:t>
      </w:r>
    </w:p>
    <w:p w:rsidR="00CD6C2D" w:rsidRDefault="00CD6C2D" w:rsidP="00CD6C2D">
      <w:pPr>
        <w:pStyle w:val="Prrafodelista"/>
        <w:numPr>
          <w:ilvl w:val="0"/>
          <w:numId w:val="6"/>
        </w:numPr>
        <w:jc w:val="both"/>
        <w:rPr>
          <w:rFonts w:ascii="Times New Roman" w:hAnsi="Times New Roman" w:cs="Times New Roman"/>
        </w:rPr>
      </w:pPr>
      <w:r>
        <w:rPr>
          <w:rFonts w:ascii="Times New Roman" w:hAnsi="Times New Roman" w:cs="Times New Roman"/>
        </w:rPr>
        <w:t>Anunciar: como cristianos tenemos algo que anunciar y no podemos callar esa noticia que entregar. Sin embargo, es necesario saber cual es el momento adecuado para anuncia</w:t>
      </w:r>
      <w:r w:rsidR="00EB2DED">
        <w:rPr>
          <w:rFonts w:ascii="Times New Roman" w:hAnsi="Times New Roman" w:cs="Times New Roman"/>
        </w:rPr>
        <w:t xml:space="preserve">r. Los demás no están obligados a escucharnos, es necesario ganarse la simpatía para proponer la buena noticia del Evangelio. </w:t>
      </w:r>
    </w:p>
    <w:p w:rsidR="00EB2DED" w:rsidRPr="00CD6C2D" w:rsidRDefault="00EB2DED" w:rsidP="00CD6C2D">
      <w:pPr>
        <w:pStyle w:val="Prrafodelista"/>
        <w:numPr>
          <w:ilvl w:val="0"/>
          <w:numId w:val="6"/>
        </w:numPr>
        <w:jc w:val="both"/>
        <w:rPr>
          <w:rFonts w:ascii="Times New Roman" w:hAnsi="Times New Roman" w:cs="Times New Roman"/>
        </w:rPr>
      </w:pPr>
      <w:r>
        <w:rPr>
          <w:rFonts w:ascii="Times New Roman" w:hAnsi="Times New Roman" w:cs="Times New Roman"/>
        </w:rPr>
        <w:t xml:space="preserve">Valorar: el diálogo siempre será un aporte para todos. Es importante valorar el camino realizado junto con otros como un don de Dios y como una riqueza para todos. </w:t>
      </w:r>
    </w:p>
    <w:p w:rsidR="00BF5068" w:rsidRPr="004A34A3" w:rsidRDefault="00BF5068" w:rsidP="00BF5068">
      <w:pPr>
        <w:jc w:val="both"/>
        <w:rPr>
          <w:rFonts w:ascii="Times New Roman" w:hAnsi="Times New Roman" w:cs="Times New Roman"/>
          <w:lang w:val="es-ES"/>
        </w:rPr>
      </w:pPr>
    </w:p>
    <w:p w:rsidR="00BF5068" w:rsidRPr="00F73CCB" w:rsidRDefault="00BF5068" w:rsidP="00BF5068">
      <w:pPr>
        <w:pStyle w:val="Prrafodelista"/>
        <w:numPr>
          <w:ilvl w:val="0"/>
          <w:numId w:val="2"/>
        </w:numPr>
        <w:jc w:val="both"/>
        <w:rPr>
          <w:rFonts w:ascii="Times New Roman" w:hAnsi="Times New Roman" w:cs="Times New Roman"/>
          <w:lang w:val="es-ES"/>
        </w:rPr>
      </w:pPr>
      <w:r w:rsidRPr="00F73CCB">
        <w:rPr>
          <w:rFonts w:ascii="Times New Roman" w:hAnsi="Times New Roman" w:cs="Times New Roman"/>
          <w:b/>
          <w:lang w:val="es-ES"/>
        </w:rPr>
        <w:t>SIRVAMOS</w:t>
      </w:r>
      <w:r w:rsidRPr="00F73CCB">
        <w:rPr>
          <w:rFonts w:ascii="Times New Roman" w:hAnsi="Times New Roman" w:cs="Times New Roman"/>
          <w:lang w:val="es-ES"/>
        </w:rPr>
        <w:t>…</w:t>
      </w:r>
    </w:p>
    <w:p w:rsidR="00BF5068" w:rsidRPr="00F73CCB" w:rsidRDefault="00EB2DED" w:rsidP="00BF5068">
      <w:pPr>
        <w:jc w:val="both"/>
        <w:rPr>
          <w:rFonts w:ascii="Times New Roman" w:hAnsi="Times New Roman" w:cs="Times New Roman"/>
          <w:lang w:val="es-ES"/>
        </w:rPr>
      </w:pPr>
      <w:r>
        <w:rPr>
          <w:rFonts w:ascii="Times New Roman" w:hAnsi="Times New Roman" w:cs="Times New Roman"/>
          <w:lang w:val="es-ES"/>
        </w:rPr>
        <w:t xml:space="preserve">El diálogo es un servicio a la humanidad, particularmente hoy. A través del diálogo los hombres nos vinculamos y nos sentimos parte de una sociedad. Es uno de los aportes que como cristianos podemos hacer. A </w:t>
      </w:r>
      <w:r w:rsidR="001C5762">
        <w:rPr>
          <w:rFonts w:ascii="Times New Roman" w:hAnsi="Times New Roman" w:cs="Times New Roman"/>
          <w:lang w:val="es-ES"/>
        </w:rPr>
        <w:t>continuación,</w:t>
      </w:r>
      <w:r>
        <w:rPr>
          <w:rFonts w:ascii="Times New Roman" w:hAnsi="Times New Roman" w:cs="Times New Roman"/>
          <w:lang w:val="es-ES"/>
        </w:rPr>
        <w:t xml:space="preserve"> escriba tres acciones que puede emprender para dialogar con las personas o instituciones que están más lejanas a usted. </w:t>
      </w:r>
    </w:p>
    <w:p w:rsidR="00BF5068" w:rsidRDefault="00BF5068" w:rsidP="00BF5068">
      <w:pPr>
        <w:pStyle w:val="Prrafodelista"/>
        <w:numPr>
          <w:ilvl w:val="0"/>
          <w:numId w:val="5"/>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Pr="00EB2DED" w:rsidRDefault="00BF5068" w:rsidP="00EB2DED">
      <w:pPr>
        <w:ind w:left="360" w:firstLine="348"/>
        <w:jc w:val="both"/>
        <w:rPr>
          <w:rFonts w:ascii="Times New Roman" w:hAnsi="Times New Roman" w:cs="Times New Roman"/>
          <w:lang w:val="es-ES"/>
        </w:rPr>
      </w:pPr>
      <w:r w:rsidRPr="00EB2DED">
        <w:rPr>
          <w:rFonts w:ascii="Times New Roman" w:hAnsi="Times New Roman" w:cs="Times New Roman"/>
          <w:lang w:val="es-ES"/>
        </w:rPr>
        <w:t>__________________________________________________________________</w:t>
      </w:r>
    </w:p>
    <w:p w:rsidR="00BF5068" w:rsidRDefault="00BF5068" w:rsidP="00BF5068">
      <w:pPr>
        <w:pStyle w:val="Prrafodelista"/>
        <w:numPr>
          <w:ilvl w:val="0"/>
          <w:numId w:val="5"/>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p>
    <w:p w:rsidR="00BF5068" w:rsidRPr="00EB2DED" w:rsidRDefault="00BF5068" w:rsidP="00EB2DED">
      <w:pPr>
        <w:ind w:left="360" w:firstLine="348"/>
        <w:jc w:val="both"/>
        <w:rPr>
          <w:rFonts w:ascii="Times New Roman" w:hAnsi="Times New Roman" w:cs="Times New Roman"/>
          <w:lang w:val="es-ES"/>
        </w:rPr>
      </w:pPr>
      <w:r w:rsidRPr="00EB2DED">
        <w:rPr>
          <w:rFonts w:ascii="Times New Roman" w:hAnsi="Times New Roman" w:cs="Times New Roman"/>
          <w:lang w:val="es-ES"/>
        </w:rPr>
        <w:t>__________________________________________________________________</w:t>
      </w:r>
    </w:p>
    <w:p w:rsidR="00BF5068" w:rsidRPr="00F73CCB" w:rsidRDefault="00BF5068" w:rsidP="00BF5068">
      <w:pPr>
        <w:pStyle w:val="Prrafodelista"/>
        <w:numPr>
          <w:ilvl w:val="0"/>
          <w:numId w:val="5"/>
        </w:numPr>
        <w:jc w:val="both"/>
        <w:rPr>
          <w:rFonts w:ascii="Times New Roman" w:hAnsi="Times New Roman" w:cs="Times New Roman"/>
          <w:lang w:val="es-ES"/>
        </w:rPr>
      </w:pPr>
      <w:r>
        <w:rPr>
          <w:rFonts w:ascii="Times New Roman" w:hAnsi="Times New Roman" w:cs="Times New Roman"/>
          <w:lang w:val="es-ES"/>
        </w:rPr>
        <w:t>__________________________________________________________________</w:t>
      </w:r>
      <w:r w:rsidR="00EB2DED">
        <w:rPr>
          <w:rFonts w:ascii="Times New Roman" w:hAnsi="Times New Roman" w:cs="Times New Roman"/>
          <w:lang w:val="es-ES"/>
        </w:rPr>
        <w:t>____________________________________________________________________</w:t>
      </w:r>
    </w:p>
    <w:p w:rsidR="00BF5068" w:rsidRPr="00F73CCB" w:rsidRDefault="00BF5068" w:rsidP="00BF5068">
      <w:pPr>
        <w:jc w:val="both"/>
        <w:rPr>
          <w:rFonts w:ascii="Times New Roman" w:hAnsi="Times New Roman" w:cs="Times New Roman"/>
          <w:lang w:val="es-ES"/>
        </w:rPr>
      </w:pPr>
    </w:p>
    <w:p w:rsidR="00844435" w:rsidRPr="00844435" w:rsidRDefault="00BF5068" w:rsidP="00844435">
      <w:pPr>
        <w:pStyle w:val="Prrafodelista"/>
        <w:numPr>
          <w:ilvl w:val="0"/>
          <w:numId w:val="2"/>
        </w:numPr>
        <w:jc w:val="both"/>
        <w:rPr>
          <w:rFonts w:ascii="Times New Roman" w:hAnsi="Times New Roman" w:cs="Times New Roman"/>
          <w:lang w:val="es-ES"/>
        </w:rPr>
      </w:pPr>
      <w:r w:rsidRPr="00F73CCB">
        <w:rPr>
          <w:rFonts w:ascii="Times New Roman" w:hAnsi="Times New Roman" w:cs="Times New Roman"/>
          <w:b/>
          <w:lang w:val="es-ES"/>
        </w:rPr>
        <w:t>Oremos</w:t>
      </w:r>
      <w:r w:rsidR="00844435">
        <w:rPr>
          <w:rFonts w:ascii="Times New Roman" w:hAnsi="Times New Roman" w:cs="Times New Roman"/>
          <w:b/>
          <w:lang w:val="es-ES"/>
        </w:rPr>
        <w:t>: Oración para mejorar el diálogo</w:t>
      </w:r>
    </w:p>
    <w:p w:rsidR="00844435" w:rsidRPr="00844435" w:rsidRDefault="00844435" w:rsidP="00844435">
      <w:pPr>
        <w:jc w:val="both"/>
        <w:rPr>
          <w:rFonts w:ascii="Times New Roman" w:hAnsi="Times New Roman" w:cs="Times New Roman"/>
          <w:lang w:val="es-ES"/>
        </w:rPr>
        <w:sectPr w:rsidR="00844435" w:rsidRPr="00844435" w:rsidSect="007661AE">
          <w:type w:val="continuous"/>
          <w:pgSz w:w="12240" w:h="15840"/>
          <w:pgMar w:top="1417" w:right="1701" w:bottom="1417" w:left="1701" w:header="708" w:footer="708" w:gutter="0"/>
          <w:cols w:space="708"/>
          <w:docGrid w:linePitch="360"/>
        </w:sectPr>
      </w:pPr>
    </w:p>
    <w:p w:rsidR="00EB2DED" w:rsidRPr="00844435" w:rsidRDefault="00EB2DED" w:rsidP="00844435">
      <w:pPr>
        <w:rPr>
          <w:rFonts w:ascii="Times New Roman" w:hAnsi="Times New Roman" w:cs="Times New Roman"/>
        </w:rPr>
      </w:pPr>
    </w:p>
    <w:p w:rsidR="00844435" w:rsidRDefault="00EB2DED" w:rsidP="00844435">
      <w:pPr>
        <w:rPr>
          <w:rFonts w:ascii="Times New Roman" w:hAnsi="Times New Roman" w:cs="Times New Roman"/>
        </w:rPr>
      </w:pPr>
      <w:r w:rsidRPr="00844435">
        <w:rPr>
          <w:rFonts w:ascii="Times New Roman" w:hAnsi="Times New Roman" w:cs="Times New Roman"/>
        </w:rPr>
        <w:t>Señor Dios, te alabamos y te</w:t>
      </w:r>
      <w:r w:rsidR="00844435" w:rsidRPr="00844435">
        <w:rPr>
          <w:rFonts w:ascii="Times New Roman" w:hAnsi="Times New Roman" w:cs="Times New Roman"/>
        </w:rPr>
        <w:t xml:space="preserve"> </w:t>
      </w:r>
      <w:r w:rsidRPr="00844435">
        <w:rPr>
          <w:rFonts w:ascii="Times New Roman" w:hAnsi="Times New Roman" w:cs="Times New Roman"/>
        </w:rPr>
        <w:t>glorificamos</w:t>
      </w:r>
      <w:r w:rsidR="00844435" w:rsidRPr="00844435">
        <w:rPr>
          <w:rFonts w:ascii="Times New Roman" w:hAnsi="Times New Roman" w:cs="Times New Roman"/>
        </w:rPr>
        <w:t xml:space="preserve">, </w:t>
      </w:r>
      <w:r w:rsidRPr="00844435">
        <w:rPr>
          <w:rFonts w:ascii="Times New Roman" w:hAnsi="Times New Roman" w:cs="Times New Roman"/>
        </w:rPr>
        <w:t>por la hermosura de ese don que se llama diálogo. El diálogo abre las puertas,</w:t>
      </w:r>
      <w:r w:rsidR="00844435">
        <w:rPr>
          <w:rFonts w:ascii="Times New Roman" w:hAnsi="Times New Roman" w:cs="Times New Roman"/>
        </w:rPr>
        <w:t xml:space="preserve"> </w:t>
      </w:r>
      <w:r w:rsidRPr="00844435">
        <w:rPr>
          <w:rFonts w:ascii="Times New Roman" w:hAnsi="Times New Roman" w:cs="Times New Roman"/>
        </w:rPr>
        <w:t>soluciona los conflictos, engrandece la persona,</w:t>
      </w:r>
      <w:r w:rsidR="00844435">
        <w:rPr>
          <w:rFonts w:ascii="Times New Roman" w:hAnsi="Times New Roman" w:cs="Times New Roman"/>
        </w:rPr>
        <w:t xml:space="preserve"> </w:t>
      </w:r>
      <w:r w:rsidRPr="00844435">
        <w:rPr>
          <w:rFonts w:ascii="Times New Roman" w:hAnsi="Times New Roman" w:cs="Times New Roman"/>
        </w:rPr>
        <w:t>es vínculo de unidad y madre de la fraternidad.</w:t>
      </w:r>
    </w:p>
    <w:p w:rsidR="00844435" w:rsidRDefault="00844435" w:rsidP="00844435">
      <w:pPr>
        <w:rPr>
          <w:rFonts w:ascii="Times New Roman" w:hAnsi="Times New Roman" w:cs="Times New Roman"/>
        </w:rPr>
      </w:pPr>
    </w:p>
    <w:p w:rsidR="00EB2DED" w:rsidRPr="00844435" w:rsidRDefault="00EB2DED" w:rsidP="00844435">
      <w:pPr>
        <w:rPr>
          <w:rFonts w:ascii="Times New Roman" w:hAnsi="Times New Roman" w:cs="Times New Roman"/>
        </w:rPr>
      </w:pPr>
      <w:r w:rsidRPr="00844435">
        <w:rPr>
          <w:rFonts w:ascii="Times New Roman" w:hAnsi="Times New Roman" w:cs="Times New Roman"/>
        </w:rPr>
        <w:t>Haznos comprender que el diálogo</w:t>
      </w:r>
      <w:r w:rsidR="00844435">
        <w:rPr>
          <w:rFonts w:ascii="Times New Roman" w:hAnsi="Times New Roman" w:cs="Times New Roman"/>
        </w:rPr>
        <w:t xml:space="preserve"> </w:t>
      </w:r>
      <w:r w:rsidRPr="00844435">
        <w:rPr>
          <w:rFonts w:ascii="Times New Roman" w:hAnsi="Times New Roman" w:cs="Times New Roman"/>
        </w:rPr>
        <w:t>no es una discusión ni un debate de ideas,</w:t>
      </w:r>
      <w:r w:rsidR="00844435">
        <w:rPr>
          <w:rFonts w:ascii="Times New Roman" w:hAnsi="Times New Roman" w:cs="Times New Roman"/>
        </w:rPr>
        <w:t xml:space="preserve"> </w:t>
      </w:r>
      <w:r w:rsidRPr="00844435">
        <w:rPr>
          <w:rFonts w:ascii="Times New Roman" w:hAnsi="Times New Roman" w:cs="Times New Roman"/>
        </w:rPr>
        <w:t>sino una búsqueda de la verdad</w:t>
      </w:r>
      <w:r w:rsidR="00844435">
        <w:rPr>
          <w:rFonts w:ascii="Times New Roman" w:hAnsi="Times New Roman" w:cs="Times New Roman"/>
        </w:rPr>
        <w:t xml:space="preserve"> </w:t>
      </w:r>
      <w:r w:rsidRPr="00844435">
        <w:rPr>
          <w:rFonts w:ascii="Times New Roman" w:hAnsi="Times New Roman" w:cs="Times New Roman"/>
        </w:rPr>
        <w:t>entre dos o más personas.</w:t>
      </w:r>
      <w:r w:rsidR="00844435">
        <w:rPr>
          <w:rFonts w:ascii="Times New Roman" w:hAnsi="Times New Roman" w:cs="Times New Roman"/>
        </w:rPr>
        <w:t xml:space="preserve"> </w:t>
      </w:r>
      <w:r w:rsidRPr="00844435">
        <w:rPr>
          <w:rFonts w:ascii="Times New Roman" w:hAnsi="Times New Roman" w:cs="Times New Roman"/>
        </w:rPr>
        <w:t>Haznos comprender que</w:t>
      </w:r>
      <w:r w:rsidR="00844435">
        <w:rPr>
          <w:rFonts w:ascii="Times New Roman" w:hAnsi="Times New Roman" w:cs="Times New Roman"/>
        </w:rPr>
        <w:t xml:space="preserve"> </w:t>
      </w:r>
      <w:r w:rsidRPr="00844435">
        <w:rPr>
          <w:rFonts w:ascii="Times New Roman" w:hAnsi="Times New Roman" w:cs="Times New Roman"/>
        </w:rPr>
        <w:t>mutua</w:t>
      </w:r>
      <w:r w:rsidR="00844435">
        <w:rPr>
          <w:rFonts w:ascii="Times New Roman" w:hAnsi="Times New Roman" w:cs="Times New Roman"/>
        </w:rPr>
        <w:t>-</w:t>
      </w:r>
      <w:r w:rsidRPr="00844435">
        <w:rPr>
          <w:rFonts w:ascii="Times New Roman" w:hAnsi="Times New Roman" w:cs="Times New Roman"/>
        </w:rPr>
        <w:t>mente</w:t>
      </w:r>
      <w:r w:rsidR="00844435" w:rsidRPr="00844435">
        <w:rPr>
          <w:rFonts w:ascii="Times New Roman" w:hAnsi="Times New Roman" w:cs="Times New Roman"/>
        </w:rPr>
        <w:t xml:space="preserve"> </w:t>
      </w:r>
      <w:r w:rsidRPr="00844435">
        <w:rPr>
          <w:rFonts w:ascii="Times New Roman" w:hAnsi="Times New Roman" w:cs="Times New Roman"/>
        </w:rPr>
        <w:t>nos necesitamos y nos</w:t>
      </w:r>
      <w:r w:rsidR="00844435">
        <w:rPr>
          <w:rFonts w:ascii="Times New Roman" w:hAnsi="Times New Roman" w:cs="Times New Roman"/>
        </w:rPr>
        <w:t xml:space="preserve"> </w:t>
      </w:r>
      <w:r w:rsidRPr="00844435">
        <w:rPr>
          <w:rFonts w:ascii="Times New Roman" w:hAnsi="Times New Roman" w:cs="Times New Roman"/>
        </w:rPr>
        <w:t>complemen</w:t>
      </w:r>
      <w:r w:rsidR="00844435">
        <w:rPr>
          <w:rFonts w:ascii="Times New Roman" w:hAnsi="Times New Roman" w:cs="Times New Roman"/>
        </w:rPr>
        <w:t>-</w:t>
      </w:r>
      <w:r w:rsidRPr="00844435">
        <w:rPr>
          <w:rFonts w:ascii="Times New Roman" w:hAnsi="Times New Roman" w:cs="Times New Roman"/>
        </w:rPr>
        <w:t>tamos</w:t>
      </w:r>
      <w:r w:rsidR="00844435">
        <w:rPr>
          <w:rFonts w:ascii="Times New Roman" w:hAnsi="Times New Roman" w:cs="Times New Roman"/>
        </w:rPr>
        <w:t>,</w:t>
      </w:r>
      <w:r w:rsidR="00844435" w:rsidRPr="00844435">
        <w:rPr>
          <w:rFonts w:ascii="Times New Roman" w:hAnsi="Times New Roman" w:cs="Times New Roman"/>
        </w:rPr>
        <w:t xml:space="preserve"> </w:t>
      </w:r>
      <w:r w:rsidRPr="00844435">
        <w:rPr>
          <w:rFonts w:ascii="Times New Roman" w:hAnsi="Times New Roman" w:cs="Times New Roman"/>
        </w:rPr>
        <w:t>ya que yo puedo ver lo que los otros no ven</w:t>
      </w:r>
      <w:r w:rsidR="00844435">
        <w:rPr>
          <w:rFonts w:ascii="Times New Roman" w:hAnsi="Times New Roman" w:cs="Times New Roman"/>
        </w:rPr>
        <w:t xml:space="preserve"> </w:t>
      </w:r>
      <w:r w:rsidRPr="00844435">
        <w:rPr>
          <w:rFonts w:ascii="Times New Roman" w:hAnsi="Times New Roman" w:cs="Times New Roman"/>
        </w:rPr>
        <w:t>y ellos pueden ver lo que yo no veo.</w:t>
      </w:r>
    </w:p>
    <w:p w:rsidR="00EB2DED" w:rsidRPr="00EB2DED" w:rsidRDefault="00EB2DED" w:rsidP="00EB2DED">
      <w:pPr>
        <w:pStyle w:val="Prrafodelista"/>
        <w:ind w:left="360"/>
        <w:rPr>
          <w:rFonts w:ascii="Times New Roman" w:hAnsi="Times New Roman" w:cs="Times New Roman"/>
        </w:rPr>
      </w:pPr>
      <w:r w:rsidRPr="00EB2DED">
        <w:rPr>
          <w:rFonts w:ascii="Times New Roman" w:hAnsi="Times New Roman" w:cs="Times New Roman"/>
        </w:rPr>
        <w:t xml:space="preserve"> </w:t>
      </w:r>
    </w:p>
    <w:p w:rsidR="00EB2DED" w:rsidRPr="00844435" w:rsidRDefault="00EB2DED" w:rsidP="00844435">
      <w:pPr>
        <w:rPr>
          <w:rFonts w:ascii="Times New Roman" w:hAnsi="Times New Roman" w:cs="Times New Roman"/>
        </w:rPr>
      </w:pPr>
      <w:r w:rsidRPr="00844435">
        <w:rPr>
          <w:rFonts w:ascii="Times New Roman" w:hAnsi="Times New Roman" w:cs="Times New Roman"/>
        </w:rPr>
        <w:t>Señor Jesús, cuando aparezca la tensión,</w:t>
      </w:r>
    </w:p>
    <w:p w:rsidR="00844435" w:rsidRDefault="00EB2DED" w:rsidP="00844435">
      <w:pPr>
        <w:rPr>
          <w:rFonts w:ascii="Times New Roman" w:hAnsi="Times New Roman" w:cs="Times New Roman"/>
        </w:rPr>
      </w:pPr>
      <w:r w:rsidRPr="00844435">
        <w:rPr>
          <w:rFonts w:ascii="Times New Roman" w:hAnsi="Times New Roman" w:cs="Times New Roman"/>
        </w:rPr>
        <w:t>dame la humildad para no querer</w:t>
      </w:r>
      <w:r w:rsidR="00844435" w:rsidRPr="00844435">
        <w:rPr>
          <w:rFonts w:ascii="Times New Roman" w:hAnsi="Times New Roman" w:cs="Times New Roman"/>
        </w:rPr>
        <w:t xml:space="preserve"> </w:t>
      </w:r>
      <w:r w:rsidRPr="00844435">
        <w:rPr>
          <w:rFonts w:ascii="Times New Roman" w:hAnsi="Times New Roman" w:cs="Times New Roman"/>
        </w:rPr>
        <w:t>imponer</w:t>
      </w:r>
      <w:r w:rsidR="00844435" w:rsidRPr="00844435">
        <w:rPr>
          <w:rFonts w:ascii="Times New Roman" w:hAnsi="Times New Roman" w:cs="Times New Roman"/>
        </w:rPr>
        <w:t xml:space="preserve"> </w:t>
      </w:r>
      <w:r w:rsidRPr="00844435">
        <w:rPr>
          <w:rFonts w:ascii="Times New Roman" w:hAnsi="Times New Roman" w:cs="Times New Roman"/>
        </w:rPr>
        <w:t>mi verdad atacando la verdad del hermano,</w:t>
      </w:r>
      <w:r w:rsidR="00844435" w:rsidRPr="00844435">
        <w:rPr>
          <w:rFonts w:ascii="Times New Roman" w:hAnsi="Times New Roman" w:cs="Times New Roman"/>
        </w:rPr>
        <w:t xml:space="preserve"> </w:t>
      </w:r>
    </w:p>
    <w:p w:rsidR="00844435" w:rsidRDefault="00844435" w:rsidP="00844435">
      <w:pPr>
        <w:rPr>
          <w:rFonts w:ascii="Times New Roman" w:hAnsi="Times New Roman" w:cs="Times New Roman"/>
        </w:rPr>
      </w:pPr>
    </w:p>
    <w:p w:rsidR="00EB2DED" w:rsidRPr="00844435" w:rsidRDefault="00EB2DED" w:rsidP="00844435">
      <w:pPr>
        <w:rPr>
          <w:rFonts w:ascii="Times New Roman" w:hAnsi="Times New Roman" w:cs="Times New Roman"/>
        </w:rPr>
      </w:pPr>
      <w:r w:rsidRPr="00844435">
        <w:rPr>
          <w:rFonts w:ascii="Times New Roman" w:hAnsi="Times New Roman" w:cs="Times New Roman"/>
        </w:rPr>
        <w:t>de saber callar en el momento oportuno,</w:t>
      </w:r>
      <w:r w:rsidR="00844435" w:rsidRPr="00844435">
        <w:rPr>
          <w:rFonts w:ascii="Times New Roman" w:hAnsi="Times New Roman" w:cs="Times New Roman"/>
        </w:rPr>
        <w:t xml:space="preserve"> </w:t>
      </w:r>
      <w:r w:rsidRPr="00844435">
        <w:rPr>
          <w:rFonts w:ascii="Times New Roman" w:hAnsi="Times New Roman" w:cs="Times New Roman"/>
        </w:rPr>
        <w:t>de saber esperar a que el otro acabe</w:t>
      </w:r>
      <w:r w:rsidR="00844435" w:rsidRPr="00844435">
        <w:rPr>
          <w:rFonts w:ascii="Times New Roman" w:hAnsi="Times New Roman" w:cs="Times New Roman"/>
        </w:rPr>
        <w:t xml:space="preserve"> </w:t>
      </w:r>
      <w:r w:rsidRPr="00844435">
        <w:rPr>
          <w:rFonts w:ascii="Times New Roman" w:hAnsi="Times New Roman" w:cs="Times New Roman"/>
        </w:rPr>
        <w:t>de expresar por completo su verdad.</w:t>
      </w:r>
    </w:p>
    <w:p w:rsidR="00EB2DED" w:rsidRPr="00EB2DED" w:rsidRDefault="00EB2DED" w:rsidP="00EB2DED">
      <w:pPr>
        <w:pStyle w:val="Prrafodelista"/>
        <w:ind w:left="360"/>
        <w:rPr>
          <w:rFonts w:ascii="Times New Roman" w:hAnsi="Times New Roman" w:cs="Times New Roman"/>
        </w:rPr>
      </w:pPr>
      <w:r w:rsidRPr="00EB2DED">
        <w:rPr>
          <w:rFonts w:ascii="Times New Roman" w:hAnsi="Times New Roman" w:cs="Times New Roman"/>
        </w:rPr>
        <w:t xml:space="preserve"> </w:t>
      </w:r>
    </w:p>
    <w:p w:rsidR="00EB2DED" w:rsidRPr="00844435" w:rsidRDefault="00EB2DED" w:rsidP="00844435">
      <w:pPr>
        <w:rPr>
          <w:rFonts w:ascii="Times New Roman" w:hAnsi="Times New Roman" w:cs="Times New Roman"/>
        </w:rPr>
      </w:pPr>
      <w:r w:rsidRPr="00844435">
        <w:rPr>
          <w:rFonts w:ascii="Times New Roman" w:hAnsi="Times New Roman" w:cs="Times New Roman"/>
        </w:rPr>
        <w:t>Dame la sabiduría para comprender</w:t>
      </w:r>
      <w:r w:rsidR="00844435" w:rsidRPr="00844435">
        <w:rPr>
          <w:rFonts w:ascii="Times New Roman" w:hAnsi="Times New Roman" w:cs="Times New Roman"/>
        </w:rPr>
        <w:t xml:space="preserve"> </w:t>
      </w:r>
      <w:r w:rsidRPr="00844435">
        <w:rPr>
          <w:rFonts w:ascii="Times New Roman" w:hAnsi="Times New Roman" w:cs="Times New Roman"/>
        </w:rPr>
        <w:t>que ningún ser humano es capaz</w:t>
      </w:r>
      <w:r w:rsidR="00844435" w:rsidRPr="00844435">
        <w:rPr>
          <w:rFonts w:ascii="Times New Roman" w:hAnsi="Times New Roman" w:cs="Times New Roman"/>
        </w:rPr>
        <w:t xml:space="preserve"> </w:t>
      </w:r>
      <w:r w:rsidRPr="00844435">
        <w:rPr>
          <w:rFonts w:ascii="Times New Roman" w:hAnsi="Times New Roman" w:cs="Times New Roman"/>
        </w:rPr>
        <w:t>de captar enteramente la verdad toda,</w:t>
      </w:r>
      <w:r w:rsidR="00844435" w:rsidRPr="00844435">
        <w:rPr>
          <w:rFonts w:ascii="Times New Roman" w:hAnsi="Times New Roman" w:cs="Times New Roman"/>
        </w:rPr>
        <w:t xml:space="preserve"> </w:t>
      </w:r>
      <w:r w:rsidRPr="00844435">
        <w:rPr>
          <w:rFonts w:ascii="Times New Roman" w:hAnsi="Times New Roman" w:cs="Times New Roman"/>
        </w:rPr>
        <w:t>y que no existe error o desatino</w:t>
      </w:r>
      <w:r w:rsidR="00844435" w:rsidRPr="00844435">
        <w:rPr>
          <w:rFonts w:ascii="Times New Roman" w:hAnsi="Times New Roman" w:cs="Times New Roman"/>
        </w:rPr>
        <w:t xml:space="preserve"> </w:t>
      </w:r>
      <w:r w:rsidRPr="00844435">
        <w:rPr>
          <w:rFonts w:ascii="Times New Roman" w:hAnsi="Times New Roman" w:cs="Times New Roman"/>
        </w:rPr>
        <w:t>que no tenga alguna parte de verdad.</w:t>
      </w:r>
    </w:p>
    <w:p w:rsidR="00EB2DED" w:rsidRPr="00EB2DED" w:rsidRDefault="00EB2DED" w:rsidP="00EB2DED">
      <w:pPr>
        <w:pStyle w:val="Prrafodelista"/>
        <w:ind w:left="360"/>
        <w:rPr>
          <w:rFonts w:ascii="Times New Roman" w:hAnsi="Times New Roman" w:cs="Times New Roman"/>
        </w:rPr>
      </w:pPr>
      <w:r w:rsidRPr="00EB2DED">
        <w:rPr>
          <w:rFonts w:ascii="Times New Roman" w:hAnsi="Times New Roman" w:cs="Times New Roman"/>
        </w:rPr>
        <w:t xml:space="preserve"> </w:t>
      </w:r>
    </w:p>
    <w:p w:rsidR="00EB2DED" w:rsidRPr="00844435" w:rsidRDefault="00EB2DED" w:rsidP="00844435">
      <w:pPr>
        <w:rPr>
          <w:rFonts w:ascii="Times New Roman" w:hAnsi="Times New Roman" w:cs="Times New Roman"/>
        </w:rPr>
      </w:pPr>
      <w:r w:rsidRPr="00844435">
        <w:rPr>
          <w:rFonts w:ascii="Times New Roman" w:hAnsi="Times New Roman" w:cs="Times New Roman"/>
        </w:rPr>
        <w:t>Dame la sensatez para reconocer</w:t>
      </w:r>
      <w:r w:rsidR="00844435" w:rsidRPr="00844435">
        <w:rPr>
          <w:rFonts w:ascii="Times New Roman" w:hAnsi="Times New Roman" w:cs="Times New Roman"/>
        </w:rPr>
        <w:t xml:space="preserve"> </w:t>
      </w:r>
      <w:r w:rsidRPr="00844435">
        <w:rPr>
          <w:rFonts w:ascii="Times New Roman" w:hAnsi="Times New Roman" w:cs="Times New Roman"/>
        </w:rPr>
        <w:t>que yo también puedo estar equivocado</w:t>
      </w:r>
      <w:r w:rsidR="00844435" w:rsidRPr="00844435">
        <w:rPr>
          <w:rFonts w:ascii="Times New Roman" w:hAnsi="Times New Roman" w:cs="Times New Roman"/>
        </w:rPr>
        <w:t xml:space="preserve"> </w:t>
      </w:r>
      <w:r w:rsidRPr="00844435">
        <w:rPr>
          <w:rFonts w:ascii="Times New Roman" w:hAnsi="Times New Roman" w:cs="Times New Roman"/>
        </w:rPr>
        <w:t>en</w:t>
      </w:r>
      <w:r w:rsidR="00844435" w:rsidRPr="00844435">
        <w:rPr>
          <w:rFonts w:ascii="Times New Roman" w:hAnsi="Times New Roman" w:cs="Times New Roman"/>
        </w:rPr>
        <w:t xml:space="preserve"> </w:t>
      </w:r>
      <w:r w:rsidRPr="00844435">
        <w:rPr>
          <w:rFonts w:ascii="Times New Roman" w:hAnsi="Times New Roman" w:cs="Times New Roman"/>
        </w:rPr>
        <w:t>algún aspecto de la verdad y para</w:t>
      </w:r>
      <w:r w:rsidR="00844435" w:rsidRPr="00844435">
        <w:rPr>
          <w:rFonts w:ascii="Times New Roman" w:hAnsi="Times New Roman" w:cs="Times New Roman"/>
        </w:rPr>
        <w:t xml:space="preserve"> </w:t>
      </w:r>
      <w:r w:rsidRPr="00844435">
        <w:rPr>
          <w:rFonts w:ascii="Times New Roman" w:hAnsi="Times New Roman" w:cs="Times New Roman"/>
        </w:rPr>
        <w:t>dejarme</w:t>
      </w:r>
      <w:r w:rsidR="00844435" w:rsidRPr="00844435">
        <w:rPr>
          <w:rFonts w:ascii="Times New Roman" w:hAnsi="Times New Roman" w:cs="Times New Roman"/>
        </w:rPr>
        <w:t xml:space="preserve"> </w:t>
      </w:r>
      <w:r w:rsidRPr="00844435">
        <w:rPr>
          <w:rFonts w:ascii="Times New Roman" w:hAnsi="Times New Roman" w:cs="Times New Roman"/>
        </w:rPr>
        <w:t>enriquecer con la verdad del otro.</w:t>
      </w:r>
    </w:p>
    <w:p w:rsidR="00EB2DED" w:rsidRPr="00EB2DED" w:rsidRDefault="00EB2DED" w:rsidP="00EB2DED">
      <w:pPr>
        <w:pStyle w:val="Prrafodelista"/>
        <w:ind w:left="360"/>
        <w:rPr>
          <w:rFonts w:ascii="Times New Roman" w:hAnsi="Times New Roman" w:cs="Times New Roman"/>
        </w:rPr>
      </w:pPr>
      <w:r w:rsidRPr="00EB2DED">
        <w:rPr>
          <w:rFonts w:ascii="Times New Roman" w:hAnsi="Times New Roman" w:cs="Times New Roman"/>
        </w:rPr>
        <w:t xml:space="preserve"> </w:t>
      </w:r>
    </w:p>
    <w:p w:rsidR="00EB2DED" w:rsidRPr="00844435" w:rsidRDefault="00EB2DED" w:rsidP="00844435">
      <w:pPr>
        <w:rPr>
          <w:rFonts w:ascii="Times New Roman" w:hAnsi="Times New Roman" w:cs="Times New Roman"/>
        </w:rPr>
      </w:pPr>
      <w:r w:rsidRPr="00844435">
        <w:rPr>
          <w:rFonts w:ascii="Times New Roman" w:hAnsi="Times New Roman" w:cs="Times New Roman"/>
        </w:rPr>
        <w:t>Dame, en fin, la generosidad para pensar</w:t>
      </w:r>
      <w:r w:rsidR="00844435">
        <w:rPr>
          <w:rFonts w:ascii="Times New Roman" w:hAnsi="Times New Roman" w:cs="Times New Roman"/>
        </w:rPr>
        <w:t xml:space="preserve"> </w:t>
      </w:r>
      <w:r w:rsidRPr="00844435">
        <w:rPr>
          <w:rFonts w:ascii="Times New Roman" w:hAnsi="Times New Roman" w:cs="Times New Roman"/>
        </w:rPr>
        <w:t>que también el otro busca honestamente</w:t>
      </w:r>
      <w:r w:rsidR="00844435">
        <w:rPr>
          <w:rFonts w:ascii="Times New Roman" w:hAnsi="Times New Roman" w:cs="Times New Roman"/>
        </w:rPr>
        <w:t xml:space="preserve"> </w:t>
      </w:r>
      <w:r w:rsidRPr="00844435">
        <w:rPr>
          <w:rFonts w:ascii="Times New Roman" w:hAnsi="Times New Roman" w:cs="Times New Roman"/>
        </w:rPr>
        <w:t>la verdad y para mirar sin prejuicios</w:t>
      </w:r>
      <w:r w:rsidR="00844435">
        <w:rPr>
          <w:rFonts w:ascii="Times New Roman" w:hAnsi="Times New Roman" w:cs="Times New Roman"/>
        </w:rPr>
        <w:t xml:space="preserve"> </w:t>
      </w:r>
      <w:r w:rsidRPr="00844435">
        <w:rPr>
          <w:rFonts w:ascii="Times New Roman" w:hAnsi="Times New Roman" w:cs="Times New Roman"/>
        </w:rPr>
        <w:t>y con benevolencia las opiniones ajenas.</w:t>
      </w:r>
    </w:p>
    <w:p w:rsidR="00EB2DED" w:rsidRPr="00844435" w:rsidRDefault="00EB2DED" w:rsidP="00844435">
      <w:pPr>
        <w:rPr>
          <w:rFonts w:ascii="Times New Roman" w:hAnsi="Times New Roman" w:cs="Times New Roman"/>
          <w:b/>
          <w:bCs/>
        </w:rPr>
      </w:pPr>
      <w:r w:rsidRPr="00844435">
        <w:rPr>
          <w:rFonts w:ascii="Times New Roman" w:hAnsi="Times New Roman" w:cs="Times New Roman"/>
          <w:b/>
          <w:bCs/>
        </w:rPr>
        <w:t>Señor Jesús, danos la gracia de dialogar.</w:t>
      </w:r>
    </w:p>
    <w:p w:rsidR="00844435" w:rsidRDefault="00844435">
      <w:pPr>
        <w:sectPr w:rsidR="00844435" w:rsidSect="00844435">
          <w:type w:val="continuous"/>
          <w:pgSz w:w="12240" w:h="15840"/>
          <w:pgMar w:top="1417" w:right="1701" w:bottom="1417" w:left="1701" w:header="708" w:footer="708" w:gutter="0"/>
          <w:cols w:num="2" w:space="284"/>
          <w:docGrid w:linePitch="360"/>
        </w:sectPr>
      </w:pPr>
    </w:p>
    <w:p w:rsidR="005205DA" w:rsidRDefault="005205DA"/>
    <w:sectPr w:rsidR="005205DA" w:rsidSect="007661AE">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CDD"/>
    <w:multiLevelType w:val="hybridMultilevel"/>
    <w:tmpl w:val="42B818B8"/>
    <w:lvl w:ilvl="0" w:tplc="0EE23582">
      <w:start w:val="1"/>
      <w:numFmt w:val="ordinalText"/>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7021E4"/>
    <w:multiLevelType w:val="hybridMultilevel"/>
    <w:tmpl w:val="9BFE03E8"/>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1424CFF"/>
    <w:multiLevelType w:val="hybridMultilevel"/>
    <w:tmpl w:val="A08EF31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5034343"/>
    <w:multiLevelType w:val="hybridMultilevel"/>
    <w:tmpl w:val="9BFE03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52E670C"/>
    <w:multiLevelType w:val="hybridMultilevel"/>
    <w:tmpl w:val="9BFE03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C3C00DD"/>
    <w:multiLevelType w:val="hybridMultilevel"/>
    <w:tmpl w:val="2710FCDA"/>
    <w:lvl w:ilvl="0" w:tplc="040A0011">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68"/>
    <w:rsid w:val="001C5762"/>
    <w:rsid w:val="002D37AD"/>
    <w:rsid w:val="002E27F8"/>
    <w:rsid w:val="005205DA"/>
    <w:rsid w:val="007661AE"/>
    <w:rsid w:val="00844435"/>
    <w:rsid w:val="00992913"/>
    <w:rsid w:val="00B167A7"/>
    <w:rsid w:val="00BF5068"/>
    <w:rsid w:val="00CD6C2D"/>
    <w:rsid w:val="00EB2DED"/>
    <w:rsid w:val="00F806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1726"/>
  <w15:chartTrackingRefBased/>
  <w15:docId w15:val="{1BB5B837-B55A-9146-AB85-64047958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06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4722">
      <w:bodyDiv w:val="1"/>
      <w:marLeft w:val="0"/>
      <w:marRight w:val="0"/>
      <w:marTop w:val="0"/>
      <w:marBottom w:val="0"/>
      <w:divBdr>
        <w:top w:val="none" w:sz="0" w:space="0" w:color="auto"/>
        <w:left w:val="none" w:sz="0" w:space="0" w:color="auto"/>
        <w:bottom w:val="none" w:sz="0" w:space="0" w:color="auto"/>
        <w:right w:val="none" w:sz="0" w:space="0" w:color="auto"/>
      </w:divBdr>
    </w:div>
    <w:div w:id="979265768">
      <w:bodyDiv w:val="1"/>
      <w:marLeft w:val="0"/>
      <w:marRight w:val="0"/>
      <w:marTop w:val="0"/>
      <w:marBottom w:val="0"/>
      <w:divBdr>
        <w:top w:val="none" w:sz="0" w:space="0" w:color="auto"/>
        <w:left w:val="none" w:sz="0" w:space="0" w:color="auto"/>
        <w:bottom w:val="none" w:sz="0" w:space="0" w:color="auto"/>
        <w:right w:val="none" w:sz="0" w:space="0" w:color="auto"/>
      </w:divBdr>
    </w:div>
    <w:div w:id="20196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1298</Words>
  <Characters>7140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Flores</dc:creator>
  <cp:keywords/>
  <dc:description/>
  <cp:lastModifiedBy>Ronald Flores</cp:lastModifiedBy>
  <cp:revision>3</cp:revision>
  <cp:lastPrinted>2019-09-07T02:00:00Z</cp:lastPrinted>
  <dcterms:created xsi:type="dcterms:W3CDTF">2019-09-07T00:22:00Z</dcterms:created>
  <dcterms:modified xsi:type="dcterms:W3CDTF">2019-09-07T02:15:00Z</dcterms:modified>
</cp:coreProperties>
</file>